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0DE" w:rsidRPr="00C640DE" w:rsidRDefault="00C640DE" w:rsidP="00C640DE">
      <w:pPr>
        <w:shd w:val="clear" w:color="auto" w:fill="333333"/>
        <w:textAlignment w:val="baseline"/>
        <w:rPr>
          <w:rFonts w:ascii="Times New Roman" w:eastAsia="Times New Roman" w:hAnsi="Times New Roman" w:cs="Times New Roman"/>
        </w:rPr>
      </w:pPr>
      <w:r w:rsidRPr="00C640DE">
        <w:rPr>
          <w:rFonts w:ascii="Times New Roman" w:eastAsia="Times New Roman" w:hAnsi="Times New Roman" w:cs="Times New Roman"/>
          <w:b/>
          <w:bCs/>
          <w:noProof/>
          <w:color w:val="27C4FF"/>
          <w:bdr w:val="none" w:sz="0" w:space="0" w:color="auto" w:frame="1"/>
        </w:rPr>
        <w:drawing>
          <wp:inline distT="0" distB="0" distL="0" distR="0">
            <wp:extent cx="3975100" cy="622300"/>
            <wp:effectExtent l="0" t="0" r="0" b="0"/>
            <wp:docPr id="8" name="Picture 8" descr="VoyagePhoenix – Phoenix">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yagePhoenix – Phoenix">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622300"/>
                    </a:xfrm>
                    <a:prstGeom prst="rect">
                      <a:avLst/>
                    </a:prstGeom>
                    <a:noFill/>
                    <a:ln>
                      <a:noFill/>
                    </a:ln>
                  </pic:spPr>
                </pic:pic>
              </a:graphicData>
            </a:graphic>
          </wp:inline>
        </w:drawing>
      </w:r>
    </w:p>
    <w:p w:rsidR="00C640DE" w:rsidRPr="00C640DE" w:rsidRDefault="00C640DE" w:rsidP="00C640DE">
      <w:pPr>
        <w:shd w:val="clear" w:color="auto" w:fill="FFFFFF"/>
        <w:textAlignment w:val="baseline"/>
        <w:rPr>
          <w:rFonts w:ascii="-webkit-standard" w:eastAsia="Times New Roman" w:hAnsi="-webkit-standard" w:cs="Times New Roman"/>
          <w:color w:val="444444"/>
        </w:rPr>
      </w:pPr>
    </w:p>
    <w:p w:rsidR="00C640DE" w:rsidRPr="00C640DE" w:rsidRDefault="00C640DE" w:rsidP="00C640DE">
      <w:pPr>
        <w:shd w:val="clear" w:color="auto" w:fill="FFFFFF"/>
        <w:textAlignment w:val="baseline"/>
        <w:rPr>
          <w:rFonts w:ascii="-webkit-standard" w:eastAsia="Times New Roman" w:hAnsi="-webkit-standard" w:cs="Times New Roman"/>
          <w:color w:val="444444"/>
        </w:rPr>
      </w:pPr>
      <w:r w:rsidRPr="00C640DE">
        <w:rPr>
          <w:rFonts w:ascii="Arial" w:eastAsia="Times New Roman" w:hAnsi="Arial" w:cs="Arial"/>
          <w:b/>
          <w:bCs/>
          <w:caps/>
          <w:color w:val="999999"/>
          <w:bdr w:val="none" w:sz="0" w:space="0" w:color="auto" w:frame="1"/>
        </w:rPr>
        <w:t>JANUARY 24, 2019</w:t>
      </w:r>
    </w:p>
    <w:p w:rsidR="00C640DE" w:rsidRDefault="00C640DE" w:rsidP="00C640DE">
      <w:pPr>
        <w:shd w:val="clear" w:color="auto" w:fill="FFFFFF"/>
        <w:spacing w:line="835" w:lineRule="atLeast"/>
        <w:textAlignment w:val="baseline"/>
        <w:outlineLvl w:val="0"/>
        <w:rPr>
          <w:rFonts w:ascii="Arial" w:eastAsia="Times New Roman" w:hAnsi="Arial" w:cs="Arial"/>
          <w:b/>
          <w:bCs/>
          <w:color w:val="333333"/>
          <w:kern w:val="36"/>
          <w:sz w:val="48"/>
          <w:szCs w:val="48"/>
        </w:rPr>
      </w:pPr>
      <w:r w:rsidRPr="00C640DE">
        <w:rPr>
          <w:rFonts w:ascii="Arial" w:eastAsia="Times New Roman" w:hAnsi="Arial" w:cs="Arial"/>
          <w:b/>
          <w:bCs/>
          <w:color w:val="333333"/>
          <w:kern w:val="36"/>
          <w:sz w:val="48"/>
          <w:szCs w:val="48"/>
        </w:rPr>
        <w:t>Meet Ted G. Decker of Phoenix Institute of Contemporary Art (</w:t>
      </w:r>
      <w:proofErr w:type="spellStart"/>
      <w:r w:rsidRPr="00C640DE">
        <w:rPr>
          <w:rFonts w:ascii="Arial" w:eastAsia="Times New Roman" w:hAnsi="Arial" w:cs="Arial"/>
          <w:b/>
          <w:bCs/>
          <w:color w:val="333333"/>
          <w:kern w:val="36"/>
          <w:sz w:val="48"/>
          <w:szCs w:val="48"/>
        </w:rPr>
        <w:t>phICA</w:t>
      </w:r>
      <w:proofErr w:type="spellEnd"/>
      <w:r w:rsidRPr="00C640DE">
        <w:rPr>
          <w:rFonts w:ascii="Arial" w:eastAsia="Times New Roman" w:hAnsi="Arial" w:cs="Arial"/>
          <w:b/>
          <w:bCs/>
          <w:color w:val="333333"/>
          <w:kern w:val="36"/>
          <w:sz w:val="48"/>
          <w:szCs w:val="48"/>
        </w:rPr>
        <w:t>) in Downtown</w:t>
      </w:r>
    </w:p>
    <w:bookmarkStart w:id="0" w:name="_GoBack"/>
    <w:bookmarkEnd w:id="0"/>
    <w:p w:rsidR="00C640DE" w:rsidRPr="00C640DE" w:rsidRDefault="00C640DE" w:rsidP="00C640DE">
      <w:pPr>
        <w:shd w:val="clear" w:color="auto" w:fill="FFFFFF"/>
        <w:spacing w:line="835" w:lineRule="atLeast"/>
        <w:textAlignment w:val="baseline"/>
        <w:outlineLvl w:val="0"/>
        <w:rPr>
          <w:rFonts w:ascii="-webkit-standard" w:eastAsia="Times New Roman" w:hAnsi="-webkit-standard" w:cs="Times New Roman"/>
          <w:color w:val="444444"/>
        </w:rPr>
      </w:pPr>
      <w:r w:rsidRPr="00C640DE">
        <w:rPr>
          <w:rFonts w:ascii="-webkit-standard" w:eastAsia="Times New Roman" w:hAnsi="-webkit-standard" w:cs="Times New Roman"/>
          <w:color w:val="444444"/>
        </w:rPr>
        <w:fldChar w:fldCharType="begin"/>
      </w:r>
      <w:r w:rsidRPr="00C640DE">
        <w:rPr>
          <w:rFonts w:ascii="-webkit-standard" w:eastAsia="Times New Roman" w:hAnsi="-webkit-standard" w:cs="Times New Roman"/>
          <w:color w:val="444444"/>
        </w:rPr>
        <w:instrText xml:space="preserve"> INCLUDEPICTURE "/var/folders/xf/k11n_7nj74s_kvw35r0_54s1q2_z9g/T/com.microsoft.Word/WebArchiveCopyPasteTempFiles/personal_photo-95-e1547786116509-574x600.jpg" \* MERGEFORMATINET </w:instrText>
      </w:r>
      <w:r w:rsidRPr="00C640DE">
        <w:rPr>
          <w:rFonts w:ascii="-webkit-standard" w:eastAsia="Times New Roman" w:hAnsi="-webkit-standard" w:cs="Times New Roman"/>
          <w:color w:val="444444"/>
        </w:rPr>
        <w:fldChar w:fldCharType="separate"/>
      </w:r>
      <w:r w:rsidRPr="00C640DE">
        <w:rPr>
          <w:rFonts w:ascii="-webkit-standard" w:eastAsia="Times New Roman" w:hAnsi="-webkit-standard" w:cs="Times New Roman"/>
          <w:noProof/>
          <w:color w:val="444444"/>
        </w:rPr>
        <w:drawing>
          <wp:inline distT="0" distB="0" distL="0" distR="0">
            <wp:extent cx="3525823" cy="3685540"/>
            <wp:effectExtent l="0" t="0" r="5080" b="0"/>
            <wp:docPr id="1" name="Picture 1" descr="/var/folders/xf/k11n_7nj74s_kvw35r0_54s1q2_z9g/T/com.microsoft.Word/WebArchiveCopyPasteTempFiles/personal_photo-95-e1547786116509-574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xf/k11n_7nj74s_kvw35r0_54s1q2_z9g/T/com.microsoft.Word/WebArchiveCopyPasteTempFiles/personal_photo-95-e1547786116509-574x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475" cy="3693538"/>
                    </a:xfrm>
                    <a:prstGeom prst="rect">
                      <a:avLst/>
                    </a:prstGeom>
                    <a:noFill/>
                    <a:ln>
                      <a:noFill/>
                    </a:ln>
                  </pic:spPr>
                </pic:pic>
              </a:graphicData>
            </a:graphic>
          </wp:inline>
        </w:drawing>
      </w:r>
      <w:r w:rsidRPr="00C640DE">
        <w:rPr>
          <w:rFonts w:ascii="-webkit-standard" w:eastAsia="Times New Roman" w:hAnsi="-webkit-standard" w:cs="Times New Roman"/>
          <w:color w:val="444444"/>
        </w:rPr>
        <w:fldChar w:fldCharType="end"/>
      </w:r>
    </w:p>
    <w:p w:rsidR="00C640DE" w:rsidRPr="00C640DE" w:rsidRDefault="00C640DE" w:rsidP="00C640DE">
      <w:pPr>
        <w:shd w:val="clear" w:color="auto" w:fill="FFFFFF"/>
        <w:spacing w:after="300" w:line="422" w:lineRule="atLeast"/>
        <w:textAlignment w:val="baseline"/>
        <w:rPr>
          <w:rFonts w:ascii="PT Serif" w:eastAsia="Times New Roman" w:hAnsi="PT Serif" w:cs="Times New Roman"/>
          <w:color w:val="555555"/>
          <w:sz w:val="26"/>
          <w:szCs w:val="26"/>
        </w:rPr>
      </w:pPr>
      <w:r w:rsidRPr="00C640DE">
        <w:rPr>
          <w:rFonts w:ascii="PT Serif" w:eastAsia="Times New Roman" w:hAnsi="PT Serif" w:cs="Times New Roman"/>
          <w:color w:val="555555"/>
          <w:sz w:val="26"/>
          <w:szCs w:val="26"/>
        </w:rPr>
        <w:t>Today we’d like to introduce you to Ted G. Decker.</w:t>
      </w:r>
    </w:p>
    <w:p w:rsidR="00C640DE" w:rsidRPr="00C640DE" w:rsidRDefault="00C640DE" w:rsidP="00C640DE">
      <w:pPr>
        <w:shd w:val="clear" w:color="auto" w:fill="FFFFFF"/>
        <w:spacing w:line="422" w:lineRule="atLeast"/>
        <w:textAlignment w:val="baseline"/>
        <w:rPr>
          <w:rFonts w:ascii="PT Serif" w:eastAsia="Times New Roman" w:hAnsi="PT Serif" w:cs="Times New Roman"/>
          <w:color w:val="555555"/>
          <w:sz w:val="26"/>
          <w:szCs w:val="26"/>
        </w:rPr>
      </w:pPr>
      <w:r w:rsidRPr="00C640DE">
        <w:rPr>
          <w:rFonts w:ascii="PT Serif" w:eastAsia="Times New Roman" w:hAnsi="PT Serif" w:cs="Times New Roman"/>
          <w:b/>
          <w:bCs/>
          <w:color w:val="555555"/>
          <w:sz w:val="26"/>
          <w:szCs w:val="26"/>
          <w:bdr w:val="none" w:sz="0" w:space="0" w:color="auto" w:frame="1"/>
        </w:rPr>
        <w:t>Ted, please share your story with us. How did you get to where you are today?</w:t>
      </w:r>
      <w:r w:rsidRPr="00C640DE">
        <w:rPr>
          <w:rFonts w:ascii="PT Serif" w:eastAsia="Times New Roman" w:hAnsi="PT Serif" w:cs="Times New Roman"/>
          <w:b/>
          <w:bCs/>
          <w:color w:val="555555"/>
          <w:sz w:val="26"/>
          <w:szCs w:val="26"/>
          <w:bdr w:val="none" w:sz="0" w:space="0" w:color="auto" w:frame="1"/>
        </w:rPr>
        <w:br/>
      </w:r>
      <w:r w:rsidRPr="00C640DE">
        <w:rPr>
          <w:rFonts w:ascii="PT Serif" w:eastAsia="Times New Roman" w:hAnsi="PT Serif" w:cs="Times New Roman"/>
          <w:color w:val="555555"/>
          <w:sz w:val="26"/>
          <w:szCs w:val="26"/>
        </w:rPr>
        <w:t>For this interview, I am going to share the story of Phoenix Institute of Contemporary Art (</w:t>
      </w:r>
      <w:proofErr w:type="spellStart"/>
      <w:r w:rsidRPr="00C640DE">
        <w:rPr>
          <w:rFonts w:ascii="PT Serif" w:eastAsia="Times New Roman" w:hAnsi="PT Serif" w:cs="Times New Roman"/>
          <w:color w:val="555555"/>
          <w:sz w:val="26"/>
          <w:szCs w:val="26"/>
        </w:rPr>
        <w:t>phICA</w:t>
      </w:r>
      <w:proofErr w:type="spellEnd"/>
      <w:r w:rsidRPr="00C640DE">
        <w:rPr>
          <w:rFonts w:ascii="PT Serif" w:eastAsia="Times New Roman" w:hAnsi="PT Serif" w:cs="Times New Roman"/>
          <w:color w:val="555555"/>
          <w:sz w:val="26"/>
          <w:szCs w:val="26"/>
        </w:rPr>
        <w:t xml:space="preserve">) because it has been a significant aspect of my life for the past 12 years. </w:t>
      </w:r>
      <w:proofErr w:type="spellStart"/>
      <w:r w:rsidRPr="00C640DE">
        <w:rPr>
          <w:rFonts w:ascii="PT Serif" w:eastAsia="Times New Roman" w:hAnsi="PT Serif" w:cs="Times New Roman"/>
          <w:color w:val="555555"/>
          <w:sz w:val="26"/>
          <w:szCs w:val="26"/>
        </w:rPr>
        <w:t>phICA</w:t>
      </w:r>
      <w:proofErr w:type="spellEnd"/>
      <w:r w:rsidRPr="00C640DE">
        <w:rPr>
          <w:rFonts w:ascii="PT Serif" w:eastAsia="Times New Roman" w:hAnsi="PT Serif" w:cs="Times New Roman"/>
          <w:color w:val="555555"/>
          <w:sz w:val="26"/>
          <w:szCs w:val="26"/>
        </w:rPr>
        <w:t xml:space="preserve"> was first discussed in 2007 and officially organized in </w:t>
      </w:r>
      <w:r w:rsidRPr="00C640DE">
        <w:rPr>
          <w:rFonts w:ascii="PT Serif" w:eastAsia="Times New Roman" w:hAnsi="PT Serif" w:cs="Times New Roman"/>
          <w:color w:val="555555"/>
          <w:sz w:val="26"/>
          <w:szCs w:val="26"/>
        </w:rPr>
        <w:lastRenderedPageBreak/>
        <w:t xml:space="preserve">2009 by Eddie </w:t>
      </w:r>
      <w:proofErr w:type="spellStart"/>
      <w:r w:rsidRPr="00C640DE">
        <w:rPr>
          <w:rFonts w:ascii="PT Serif" w:eastAsia="Times New Roman" w:hAnsi="PT Serif" w:cs="Times New Roman"/>
          <w:color w:val="555555"/>
          <w:sz w:val="26"/>
          <w:szCs w:val="26"/>
        </w:rPr>
        <w:t>Shea</w:t>
      </w:r>
      <w:proofErr w:type="spellEnd"/>
      <w:r w:rsidRPr="00C640DE">
        <w:rPr>
          <w:rFonts w:ascii="PT Serif" w:eastAsia="Times New Roman" w:hAnsi="PT Serif" w:cs="Times New Roman"/>
          <w:color w:val="555555"/>
          <w:sz w:val="26"/>
          <w:szCs w:val="26"/>
        </w:rPr>
        <w:t xml:space="preserve">, Greg </w:t>
      </w:r>
      <w:proofErr w:type="spellStart"/>
      <w:r w:rsidRPr="00C640DE">
        <w:rPr>
          <w:rFonts w:ascii="PT Serif" w:eastAsia="Times New Roman" w:hAnsi="PT Serif" w:cs="Times New Roman"/>
          <w:color w:val="555555"/>
          <w:sz w:val="26"/>
          <w:szCs w:val="26"/>
        </w:rPr>
        <w:t>Esser</w:t>
      </w:r>
      <w:proofErr w:type="spellEnd"/>
      <w:r w:rsidRPr="00C640DE">
        <w:rPr>
          <w:rFonts w:ascii="PT Serif" w:eastAsia="Times New Roman" w:hAnsi="PT Serif" w:cs="Times New Roman"/>
          <w:color w:val="555555"/>
          <w:sz w:val="26"/>
          <w:szCs w:val="26"/>
        </w:rPr>
        <w:t>, and me. We assessed what our Community had and needed and believed that Phoenix needed a non-collecting art institute. We envisioned a new hybrid form of the museum – one without a building (and accompanying expense) along with one that did not have a permanent collection of art to conserve and maintain.</w:t>
      </w:r>
    </w:p>
    <w:p w:rsidR="00C640DE" w:rsidRPr="00C640DE" w:rsidRDefault="00C640DE" w:rsidP="00C640DE">
      <w:pPr>
        <w:shd w:val="clear" w:color="auto" w:fill="FFFFFF"/>
        <w:spacing w:after="300" w:line="422" w:lineRule="atLeast"/>
        <w:textAlignment w:val="baseline"/>
        <w:rPr>
          <w:rFonts w:ascii="PT Serif" w:eastAsia="Times New Roman" w:hAnsi="PT Serif" w:cs="Times New Roman"/>
          <w:color w:val="555555"/>
          <w:sz w:val="26"/>
          <w:szCs w:val="26"/>
        </w:rPr>
      </w:pPr>
      <w:r w:rsidRPr="00C640DE">
        <w:rPr>
          <w:rFonts w:ascii="PT Serif" w:eastAsia="Times New Roman" w:hAnsi="PT Serif" w:cs="Times New Roman"/>
          <w:color w:val="555555"/>
          <w:sz w:val="26"/>
          <w:szCs w:val="26"/>
        </w:rPr>
        <w:t>A decade later, we have shown hundreds of artists (over 75 exhibitions in repurposed shipping containers on Roosevelt Row, 2014-2018), with exhibitions also in Tempe, Mesa, and Tijuana, Mexico, hosted/arranged ten artist residencies including sending 2 Phoenix-based artists abroad, worked with 13 young curators in our Emerging Curators Initiative, produced a film that has been aired on PBS for a late-career Phoenix-based artist, published five artist catalogs (mid-career Phoenix-based artists), donated our predecessor MARS Chicano prints to over 20 regional and national museum and public collections, and continue one of our major missions of cultural incubation in Phoenix.</w:t>
      </w:r>
    </w:p>
    <w:p w:rsidR="00C640DE" w:rsidRPr="00C640DE" w:rsidRDefault="00C640DE" w:rsidP="00C640DE">
      <w:pPr>
        <w:shd w:val="clear" w:color="auto" w:fill="FFFFFF"/>
        <w:spacing w:line="422" w:lineRule="atLeast"/>
        <w:textAlignment w:val="baseline"/>
        <w:rPr>
          <w:rFonts w:ascii="PT Serif" w:eastAsia="Times New Roman" w:hAnsi="PT Serif" w:cs="Times New Roman"/>
          <w:color w:val="555555"/>
          <w:sz w:val="26"/>
          <w:szCs w:val="26"/>
        </w:rPr>
      </w:pPr>
      <w:r w:rsidRPr="00C640DE">
        <w:rPr>
          <w:rFonts w:ascii="PT Serif" w:eastAsia="Times New Roman" w:hAnsi="PT Serif" w:cs="Times New Roman"/>
          <w:b/>
          <w:bCs/>
          <w:color w:val="555555"/>
          <w:sz w:val="26"/>
          <w:szCs w:val="26"/>
          <w:bdr w:val="none" w:sz="0" w:space="0" w:color="auto" w:frame="1"/>
        </w:rPr>
        <w:t>Great, so let’s dig a little deeper into the story – has it been an easy path overall and if not, what were the challenges you’ve had to overcome?</w:t>
      </w:r>
      <w:r w:rsidRPr="00C640DE">
        <w:rPr>
          <w:rFonts w:ascii="PT Serif" w:eastAsia="Times New Roman" w:hAnsi="PT Serif" w:cs="Times New Roman"/>
          <w:color w:val="555555"/>
          <w:sz w:val="26"/>
          <w:szCs w:val="26"/>
        </w:rPr>
        <w:br/>
        <w:t xml:space="preserve">As a not-for-profit art institution, funding is an ongoing challenge. However, we have been able to sustain </w:t>
      </w:r>
      <w:proofErr w:type="spellStart"/>
      <w:r w:rsidRPr="00C640DE">
        <w:rPr>
          <w:rFonts w:ascii="PT Serif" w:eastAsia="Times New Roman" w:hAnsi="PT Serif" w:cs="Times New Roman"/>
          <w:color w:val="555555"/>
          <w:sz w:val="26"/>
          <w:szCs w:val="26"/>
        </w:rPr>
        <w:t>phICA</w:t>
      </w:r>
      <w:proofErr w:type="spellEnd"/>
      <w:r w:rsidRPr="00C640DE">
        <w:rPr>
          <w:rFonts w:ascii="PT Serif" w:eastAsia="Times New Roman" w:hAnsi="PT Serif" w:cs="Times New Roman"/>
          <w:color w:val="555555"/>
          <w:sz w:val="26"/>
          <w:szCs w:val="26"/>
        </w:rPr>
        <w:t xml:space="preserve"> through contributions from individuals, corporations, foundations, and grants. Small donations make a large impact because only 3% of our budget is an administrative overhead expense. We serve as volunteers.</w:t>
      </w:r>
    </w:p>
    <w:p w:rsidR="00C640DE" w:rsidRPr="00C640DE" w:rsidRDefault="00C640DE" w:rsidP="00C640DE">
      <w:pPr>
        <w:shd w:val="clear" w:color="auto" w:fill="FFFFFF"/>
        <w:spacing w:line="422" w:lineRule="atLeast"/>
        <w:textAlignment w:val="baseline"/>
        <w:rPr>
          <w:rFonts w:ascii="PT Serif" w:eastAsia="Times New Roman" w:hAnsi="PT Serif" w:cs="Times New Roman"/>
          <w:color w:val="555555"/>
          <w:sz w:val="26"/>
          <w:szCs w:val="26"/>
        </w:rPr>
      </w:pPr>
      <w:r w:rsidRPr="00C640DE">
        <w:rPr>
          <w:rFonts w:ascii="PT Serif" w:eastAsia="Times New Roman" w:hAnsi="PT Serif" w:cs="Times New Roman"/>
          <w:b/>
          <w:bCs/>
          <w:color w:val="555555"/>
          <w:sz w:val="26"/>
          <w:szCs w:val="26"/>
          <w:bdr w:val="none" w:sz="0" w:space="0" w:color="auto" w:frame="1"/>
        </w:rPr>
        <w:t>Phoenix Institute of Contemporary Art (</w:t>
      </w:r>
      <w:proofErr w:type="spellStart"/>
      <w:r w:rsidRPr="00C640DE">
        <w:rPr>
          <w:rFonts w:ascii="PT Serif" w:eastAsia="Times New Roman" w:hAnsi="PT Serif" w:cs="Times New Roman"/>
          <w:b/>
          <w:bCs/>
          <w:color w:val="555555"/>
          <w:sz w:val="26"/>
          <w:szCs w:val="26"/>
          <w:bdr w:val="none" w:sz="0" w:space="0" w:color="auto" w:frame="1"/>
        </w:rPr>
        <w:t>phICA</w:t>
      </w:r>
      <w:proofErr w:type="spellEnd"/>
      <w:r w:rsidRPr="00C640DE">
        <w:rPr>
          <w:rFonts w:ascii="PT Serif" w:eastAsia="Times New Roman" w:hAnsi="PT Serif" w:cs="Times New Roman"/>
          <w:b/>
          <w:bCs/>
          <w:color w:val="555555"/>
          <w:sz w:val="26"/>
          <w:szCs w:val="26"/>
          <w:bdr w:val="none" w:sz="0" w:space="0" w:color="auto" w:frame="1"/>
        </w:rPr>
        <w:t>) – what should we know? What do you guys do best? What sets you apart from the competition?</w:t>
      </w:r>
      <w:r w:rsidRPr="00C640DE">
        <w:rPr>
          <w:rFonts w:ascii="PT Serif" w:eastAsia="Times New Roman" w:hAnsi="PT Serif" w:cs="Times New Roman"/>
          <w:color w:val="555555"/>
          <w:sz w:val="26"/>
          <w:szCs w:val="26"/>
        </w:rPr>
        <w:br/>
        <w:t xml:space="preserve">Like other museums, </w:t>
      </w:r>
      <w:proofErr w:type="spellStart"/>
      <w:r w:rsidRPr="00C640DE">
        <w:rPr>
          <w:rFonts w:ascii="PT Serif" w:eastAsia="Times New Roman" w:hAnsi="PT Serif" w:cs="Times New Roman"/>
          <w:color w:val="555555"/>
          <w:sz w:val="26"/>
          <w:szCs w:val="26"/>
        </w:rPr>
        <w:t>phICA’s</w:t>
      </w:r>
      <w:proofErr w:type="spellEnd"/>
      <w:r w:rsidRPr="00C640DE">
        <w:rPr>
          <w:rFonts w:ascii="PT Serif" w:eastAsia="Times New Roman" w:hAnsi="PT Serif" w:cs="Times New Roman"/>
          <w:color w:val="555555"/>
          <w:sz w:val="26"/>
          <w:szCs w:val="26"/>
        </w:rPr>
        <w:t xml:space="preserve"> primary focus is on education. In our case, educating people about contemporary art through exhibitions and through our new “</w:t>
      </w:r>
      <w:proofErr w:type="spellStart"/>
      <w:r w:rsidRPr="00C640DE">
        <w:rPr>
          <w:rFonts w:ascii="PT Serif" w:eastAsia="Times New Roman" w:hAnsi="PT Serif" w:cs="Times New Roman"/>
          <w:color w:val="555555"/>
          <w:sz w:val="26"/>
          <w:szCs w:val="26"/>
        </w:rPr>
        <w:t>phICA</w:t>
      </w:r>
      <w:proofErr w:type="spellEnd"/>
      <w:r w:rsidRPr="00C640DE">
        <w:rPr>
          <w:rFonts w:ascii="PT Serif" w:eastAsia="Times New Roman" w:hAnsi="PT Serif" w:cs="Times New Roman"/>
          <w:color w:val="555555"/>
          <w:sz w:val="26"/>
          <w:szCs w:val="26"/>
        </w:rPr>
        <w:t xml:space="preserve"> </w:t>
      </w:r>
      <w:proofErr w:type="spellStart"/>
      <w:r w:rsidRPr="00C640DE">
        <w:rPr>
          <w:rFonts w:ascii="PT Serif" w:eastAsia="Times New Roman" w:hAnsi="PT Serif" w:cs="Times New Roman"/>
          <w:color w:val="555555"/>
          <w:sz w:val="26"/>
          <w:szCs w:val="26"/>
        </w:rPr>
        <w:t>on_radar</w:t>
      </w:r>
      <w:proofErr w:type="spellEnd"/>
      <w:r w:rsidRPr="00C640DE">
        <w:rPr>
          <w:rFonts w:ascii="PT Serif" w:eastAsia="Times New Roman" w:hAnsi="PT Serif" w:cs="Times New Roman"/>
          <w:color w:val="555555"/>
          <w:sz w:val="26"/>
          <w:szCs w:val="26"/>
        </w:rPr>
        <w:t>” social media project. We have 5,960 followers on Facebook, 2,580 on Instagram, and a mailing list of over 3,000 people. We work diligently at offering new portals of entry for enjoying, understanding, and interpreting contemporary art.</w:t>
      </w:r>
    </w:p>
    <w:p w:rsidR="00C640DE" w:rsidRPr="00C640DE" w:rsidRDefault="00C640DE" w:rsidP="00C640DE">
      <w:pPr>
        <w:shd w:val="clear" w:color="auto" w:fill="FFFFFF"/>
        <w:spacing w:after="300" w:line="422" w:lineRule="atLeast"/>
        <w:textAlignment w:val="baseline"/>
        <w:rPr>
          <w:rFonts w:ascii="PT Serif" w:eastAsia="Times New Roman" w:hAnsi="PT Serif" w:cs="Times New Roman"/>
          <w:color w:val="555555"/>
          <w:sz w:val="26"/>
          <w:szCs w:val="26"/>
        </w:rPr>
      </w:pPr>
      <w:r w:rsidRPr="00C640DE">
        <w:rPr>
          <w:rFonts w:ascii="PT Serif" w:eastAsia="Times New Roman" w:hAnsi="PT Serif" w:cs="Times New Roman"/>
          <w:color w:val="555555"/>
          <w:sz w:val="26"/>
          <w:szCs w:val="26"/>
        </w:rPr>
        <w:lastRenderedPageBreak/>
        <w:t xml:space="preserve">We have received national acclaim for innovation in presenting art along with local and international recognition and kudos for our programming. Unlike other museums, </w:t>
      </w:r>
      <w:proofErr w:type="spellStart"/>
      <w:r w:rsidRPr="00C640DE">
        <w:rPr>
          <w:rFonts w:ascii="PT Serif" w:eastAsia="Times New Roman" w:hAnsi="PT Serif" w:cs="Times New Roman"/>
          <w:color w:val="555555"/>
          <w:sz w:val="26"/>
          <w:szCs w:val="26"/>
        </w:rPr>
        <w:t>phICA</w:t>
      </w:r>
      <w:proofErr w:type="spellEnd"/>
      <w:r w:rsidRPr="00C640DE">
        <w:rPr>
          <w:rFonts w:ascii="PT Serif" w:eastAsia="Times New Roman" w:hAnsi="PT Serif" w:cs="Times New Roman"/>
          <w:color w:val="555555"/>
          <w:sz w:val="26"/>
          <w:szCs w:val="26"/>
        </w:rPr>
        <w:t xml:space="preserve"> is structured to be organic and efficient, and to complement other regional cultural institutions through collaboration and community partnerships.</w:t>
      </w:r>
    </w:p>
    <w:p w:rsidR="00C640DE" w:rsidRPr="00C640DE" w:rsidRDefault="00C640DE" w:rsidP="00C640DE">
      <w:pPr>
        <w:shd w:val="clear" w:color="auto" w:fill="FFFFFF"/>
        <w:spacing w:after="300" w:line="422" w:lineRule="atLeast"/>
        <w:textAlignment w:val="baseline"/>
        <w:rPr>
          <w:rFonts w:ascii="PT Serif" w:eastAsia="Times New Roman" w:hAnsi="PT Serif" w:cs="Times New Roman"/>
          <w:color w:val="555555"/>
          <w:sz w:val="26"/>
          <w:szCs w:val="26"/>
        </w:rPr>
      </w:pPr>
      <w:r w:rsidRPr="00C640DE">
        <w:rPr>
          <w:rFonts w:ascii="PT Serif" w:eastAsia="Times New Roman" w:hAnsi="PT Serif" w:cs="Times New Roman"/>
          <w:color w:val="555555"/>
          <w:sz w:val="26"/>
          <w:szCs w:val="26"/>
        </w:rPr>
        <w:t>I am most proud as director/curator to produce exhibitions for the Phoenix community of art made by local, national, and international artists in many first solo exhibitions and in first exhibitions in the United States. We are now working on a print portfolio with works by artists who are using their visual voices to promote and educate about Equity in our community, society, and culture.</w:t>
      </w:r>
    </w:p>
    <w:p w:rsidR="00C640DE" w:rsidRPr="00C640DE" w:rsidRDefault="00C640DE" w:rsidP="00C640DE">
      <w:pPr>
        <w:shd w:val="clear" w:color="auto" w:fill="FFFFFF"/>
        <w:spacing w:line="422" w:lineRule="atLeast"/>
        <w:textAlignment w:val="baseline"/>
        <w:rPr>
          <w:rFonts w:ascii="PT Serif" w:eastAsia="Times New Roman" w:hAnsi="PT Serif" w:cs="Times New Roman"/>
          <w:color w:val="555555"/>
          <w:sz w:val="26"/>
          <w:szCs w:val="26"/>
        </w:rPr>
      </w:pPr>
      <w:r w:rsidRPr="00C640DE">
        <w:rPr>
          <w:rFonts w:ascii="PT Serif" w:eastAsia="Times New Roman" w:hAnsi="PT Serif" w:cs="Times New Roman"/>
          <w:b/>
          <w:bCs/>
          <w:color w:val="555555"/>
          <w:sz w:val="26"/>
          <w:szCs w:val="26"/>
          <w:bdr w:val="none" w:sz="0" w:space="0" w:color="auto" w:frame="1"/>
        </w:rPr>
        <w:t>Is there a specific memory from when you were younger that you really miss?</w:t>
      </w:r>
      <w:r w:rsidRPr="00C640DE">
        <w:rPr>
          <w:rFonts w:ascii="PT Serif" w:eastAsia="Times New Roman" w:hAnsi="PT Serif" w:cs="Times New Roman"/>
          <w:color w:val="555555"/>
          <w:sz w:val="26"/>
          <w:szCs w:val="26"/>
        </w:rPr>
        <w:br/>
        <w:t>Building and spending time in forts made in Mesquite and paloverde thickets alongside a lateral ditch/canal. It was bucolic as I reflect and part of what made growing up in Phoenix special.</w:t>
      </w:r>
    </w:p>
    <w:p w:rsidR="00BE3DF3" w:rsidRDefault="00BE3DF3"/>
    <w:sectPr w:rsidR="00BE3DF3" w:rsidSect="006B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444D1"/>
    <w:multiLevelType w:val="multilevel"/>
    <w:tmpl w:val="A5F2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B10A5D"/>
    <w:multiLevelType w:val="multilevel"/>
    <w:tmpl w:val="87F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DE"/>
    <w:rsid w:val="000F6B02"/>
    <w:rsid w:val="006517AC"/>
    <w:rsid w:val="006B70B9"/>
    <w:rsid w:val="00BE3DF3"/>
    <w:rsid w:val="00C5300D"/>
    <w:rsid w:val="00C640DE"/>
    <w:rsid w:val="00EA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1E9284A"/>
  <w15:chartTrackingRefBased/>
  <w15:docId w15:val="{0042425A-1890-FF47-8A00-F83C7760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640D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40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0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40D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640DE"/>
    <w:rPr>
      <w:color w:val="0000FF"/>
      <w:u w:val="single"/>
    </w:rPr>
  </w:style>
  <w:style w:type="paragraph" w:customStyle="1" w:styleId="trend-head">
    <w:name w:val="trend-head"/>
    <w:basedOn w:val="Normal"/>
    <w:rsid w:val="00C640DE"/>
    <w:pPr>
      <w:spacing w:before="100" w:beforeAutospacing="1" w:after="100" w:afterAutospacing="1"/>
    </w:pPr>
    <w:rPr>
      <w:rFonts w:ascii="Times New Roman" w:eastAsia="Times New Roman" w:hAnsi="Times New Roman" w:cs="Times New Roman"/>
    </w:rPr>
  </w:style>
  <w:style w:type="paragraph" w:customStyle="1" w:styleId="trend-item">
    <w:name w:val="trend-item"/>
    <w:basedOn w:val="Normal"/>
    <w:rsid w:val="00C640DE"/>
    <w:pPr>
      <w:spacing w:before="100" w:beforeAutospacing="1" w:after="100" w:afterAutospacing="1"/>
    </w:pPr>
    <w:rPr>
      <w:rFonts w:ascii="Times New Roman" w:eastAsia="Times New Roman" w:hAnsi="Times New Roman" w:cs="Times New Roman"/>
    </w:rPr>
  </w:style>
  <w:style w:type="character" w:customStyle="1" w:styleId="post-date">
    <w:name w:val="post-date"/>
    <w:basedOn w:val="DefaultParagraphFont"/>
    <w:rsid w:val="00C640DE"/>
  </w:style>
  <w:style w:type="character" w:customStyle="1" w:styleId="author-name">
    <w:name w:val="author-name"/>
    <w:basedOn w:val="DefaultParagraphFont"/>
    <w:rsid w:val="00C640DE"/>
  </w:style>
  <w:style w:type="character" w:customStyle="1" w:styleId="post-share-text">
    <w:name w:val="post-share-text"/>
    <w:basedOn w:val="DefaultParagraphFont"/>
    <w:rsid w:val="00C640DE"/>
  </w:style>
  <w:style w:type="paragraph" w:styleId="NormalWeb">
    <w:name w:val="Normal (Web)"/>
    <w:basedOn w:val="Normal"/>
    <w:uiPriority w:val="99"/>
    <w:semiHidden/>
    <w:unhideWhenUsed/>
    <w:rsid w:val="00C640D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640DE"/>
    <w:rPr>
      <w:b/>
      <w:bCs/>
    </w:rPr>
  </w:style>
  <w:style w:type="paragraph" w:styleId="BalloonText">
    <w:name w:val="Balloon Text"/>
    <w:basedOn w:val="Normal"/>
    <w:link w:val="BalloonTextChar"/>
    <w:uiPriority w:val="99"/>
    <w:semiHidden/>
    <w:unhideWhenUsed/>
    <w:rsid w:val="00C640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40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772058">
      <w:bodyDiv w:val="1"/>
      <w:marLeft w:val="0"/>
      <w:marRight w:val="0"/>
      <w:marTop w:val="0"/>
      <w:marBottom w:val="0"/>
      <w:divBdr>
        <w:top w:val="none" w:sz="0" w:space="0" w:color="auto"/>
        <w:left w:val="none" w:sz="0" w:space="0" w:color="auto"/>
        <w:bottom w:val="none" w:sz="0" w:space="0" w:color="auto"/>
        <w:right w:val="none" w:sz="0" w:space="0" w:color="auto"/>
      </w:divBdr>
      <w:divsChild>
        <w:div w:id="1944339887">
          <w:marLeft w:val="0"/>
          <w:marRight w:val="0"/>
          <w:marTop w:val="0"/>
          <w:marBottom w:val="0"/>
          <w:divBdr>
            <w:top w:val="none" w:sz="0" w:space="0" w:color="auto"/>
            <w:left w:val="none" w:sz="0" w:space="0" w:color="auto"/>
            <w:bottom w:val="none" w:sz="0" w:space="0" w:color="auto"/>
            <w:right w:val="none" w:sz="0" w:space="0" w:color="auto"/>
          </w:divBdr>
          <w:divsChild>
            <w:div w:id="2130778127">
              <w:marLeft w:val="0"/>
              <w:marRight w:val="-1800"/>
              <w:marTop w:val="0"/>
              <w:marBottom w:val="0"/>
              <w:divBdr>
                <w:top w:val="none" w:sz="0" w:space="0" w:color="auto"/>
                <w:left w:val="none" w:sz="0" w:space="0" w:color="auto"/>
                <w:bottom w:val="none" w:sz="0" w:space="0" w:color="auto"/>
                <w:right w:val="none" w:sz="0" w:space="0" w:color="auto"/>
              </w:divBdr>
              <w:divsChild>
                <w:div w:id="1718628652">
                  <w:marLeft w:val="0"/>
                  <w:marRight w:val="1800"/>
                  <w:marTop w:val="0"/>
                  <w:marBottom w:val="0"/>
                  <w:divBdr>
                    <w:top w:val="none" w:sz="0" w:space="0" w:color="auto"/>
                    <w:left w:val="none" w:sz="0" w:space="0" w:color="auto"/>
                    <w:bottom w:val="none" w:sz="0" w:space="0" w:color="auto"/>
                    <w:right w:val="none" w:sz="0" w:space="0" w:color="auto"/>
                  </w:divBdr>
                  <w:divsChild>
                    <w:div w:id="1418938896">
                      <w:marLeft w:val="0"/>
                      <w:marRight w:val="0"/>
                      <w:marTop w:val="0"/>
                      <w:marBottom w:val="0"/>
                      <w:divBdr>
                        <w:top w:val="none" w:sz="0" w:space="0" w:color="auto"/>
                        <w:left w:val="none" w:sz="0" w:space="0" w:color="auto"/>
                        <w:bottom w:val="none" w:sz="0" w:space="0" w:color="auto"/>
                        <w:right w:val="none" w:sz="0" w:space="0" w:color="auto"/>
                      </w:divBdr>
                      <w:divsChild>
                        <w:div w:id="1145005759">
                          <w:marLeft w:val="-3450"/>
                          <w:marRight w:val="0"/>
                          <w:marTop w:val="0"/>
                          <w:marBottom w:val="0"/>
                          <w:divBdr>
                            <w:top w:val="none" w:sz="0" w:space="0" w:color="auto"/>
                            <w:left w:val="none" w:sz="0" w:space="0" w:color="auto"/>
                            <w:bottom w:val="none" w:sz="0" w:space="0" w:color="auto"/>
                            <w:right w:val="none" w:sz="0" w:space="0" w:color="auto"/>
                          </w:divBdr>
                          <w:divsChild>
                            <w:div w:id="1020549366">
                              <w:marLeft w:val="0"/>
                              <w:marRight w:val="450"/>
                              <w:marTop w:val="0"/>
                              <w:marBottom w:val="0"/>
                              <w:divBdr>
                                <w:top w:val="none" w:sz="0" w:space="0" w:color="auto"/>
                                <w:left w:val="none" w:sz="0" w:space="0" w:color="auto"/>
                                <w:bottom w:val="none" w:sz="0" w:space="0" w:color="auto"/>
                                <w:right w:val="none" w:sz="0" w:space="0" w:color="auto"/>
                              </w:divBdr>
                            </w:div>
                            <w:div w:id="800853231">
                              <w:marLeft w:val="3450"/>
                              <w:marRight w:val="0"/>
                              <w:marTop w:val="0"/>
                              <w:marBottom w:val="0"/>
                              <w:divBdr>
                                <w:top w:val="none" w:sz="0" w:space="0" w:color="auto"/>
                                <w:left w:val="none" w:sz="0" w:space="0" w:color="auto"/>
                                <w:bottom w:val="none" w:sz="0" w:space="0" w:color="auto"/>
                                <w:right w:val="none" w:sz="0" w:space="0" w:color="auto"/>
                              </w:divBdr>
                              <w:divsChild>
                                <w:div w:id="1010108514">
                                  <w:marLeft w:val="0"/>
                                  <w:marRight w:val="0"/>
                                  <w:marTop w:val="0"/>
                                  <w:marBottom w:val="0"/>
                                  <w:divBdr>
                                    <w:top w:val="none" w:sz="0" w:space="0" w:color="auto"/>
                                    <w:left w:val="none" w:sz="0" w:space="0" w:color="auto"/>
                                    <w:bottom w:val="none" w:sz="0" w:space="0" w:color="auto"/>
                                    <w:right w:val="none" w:sz="0" w:space="0" w:color="auto"/>
                                  </w:divBdr>
                                  <w:divsChild>
                                    <w:div w:id="4746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181275">
          <w:marLeft w:val="0"/>
          <w:marRight w:val="-900"/>
          <w:marTop w:val="0"/>
          <w:marBottom w:val="0"/>
          <w:divBdr>
            <w:top w:val="none" w:sz="0" w:space="0" w:color="auto"/>
            <w:left w:val="none" w:sz="0" w:space="0" w:color="auto"/>
            <w:bottom w:val="none" w:sz="0" w:space="0" w:color="auto"/>
            <w:right w:val="none" w:sz="0" w:space="0" w:color="auto"/>
          </w:divBdr>
          <w:divsChild>
            <w:div w:id="1448040955">
              <w:marLeft w:val="0"/>
              <w:marRight w:val="900"/>
              <w:marTop w:val="0"/>
              <w:marBottom w:val="0"/>
              <w:divBdr>
                <w:top w:val="none" w:sz="0" w:space="0" w:color="auto"/>
                <w:left w:val="none" w:sz="0" w:space="0" w:color="auto"/>
                <w:bottom w:val="none" w:sz="0" w:space="0" w:color="auto"/>
                <w:right w:val="none" w:sz="0" w:space="0" w:color="auto"/>
              </w:divBdr>
              <w:divsChild>
                <w:div w:id="1559897092">
                  <w:marLeft w:val="-900"/>
                  <w:marRight w:val="0"/>
                  <w:marTop w:val="0"/>
                  <w:marBottom w:val="0"/>
                  <w:divBdr>
                    <w:top w:val="none" w:sz="0" w:space="0" w:color="auto"/>
                    <w:left w:val="none" w:sz="0" w:space="0" w:color="auto"/>
                    <w:bottom w:val="none" w:sz="0" w:space="0" w:color="auto"/>
                    <w:right w:val="none" w:sz="0" w:space="0" w:color="auto"/>
                  </w:divBdr>
                  <w:divsChild>
                    <w:div w:id="387803302">
                      <w:marLeft w:val="900"/>
                      <w:marRight w:val="0"/>
                      <w:marTop w:val="0"/>
                      <w:marBottom w:val="0"/>
                      <w:divBdr>
                        <w:top w:val="none" w:sz="0" w:space="0" w:color="auto"/>
                        <w:left w:val="none" w:sz="0" w:space="0" w:color="auto"/>
                        <w:bottom w:val="none" w:sz="0" w:space="0" w:color="auto"/>
                        <w:right w:val="none" w:sz="0" w:space="0" w:color="auto"/>
                      </w:divBdr>
                      <w:divsChild>
                        <w:div w:id="318769707">
                          <w:marLeft w:val="0"/>
                          <w:marRight w:val="0"/>
                          <w:marTop w:val="0"/>
                          <w:marBottom w:val="0"/>
                          <w:divBdr>
                            <w:top w:val="none" w:sz="0" w:space="0" w:color="auto"/>
                            <w:left w:val="none" w:sz="0" w:space="0" w:color="auto"/>
                            <w:bottom w:val="none" w:sz="0" w:space="0" w:color="auto"/>
                            <w:right w:val="none" w:sz="0" w:space="0" w:color="auto"/>
                          </w:divBdr>
                          <w:divsChild>
                            <w:div w:id="1937008611">
                              <w:marLeft w:val="0"/>
                              <w:marRight w:val="0"/>
                              <w:marTop w:val="0"/>
                              <w:marBottom w:val="0"/>
                              <w:divBdr>
                                <w:top w:val="none" w:sz="0" w:space="0" w:color="auto"/>
                                <w:left w:val="none" w:sz="0" w:space="0" w:color="auto"/>
                                <w:bottom w:val="none" w:sz="0" w:space="0" w:color="auto"/>
                                <w:right w:val="none" w:sz="0" w:space="0" w:color="auto"/>
                              </w:divBdr>
                              <w:divsChild>
                                <w:div w:id="1806501823">
                                  <w:marLeft w:val="0"/>
                                  <w:marRight w:val="0"/>
                                  <w:marTop w:val="0"/>
                                  <w:marBottom w:val="0"/>
                                  <w:divBdr>
                                    <w:top w:val="none" w:sz="0" w:space="0" w:color="auto"/>
                                    <w:left w:val="none" w:sz="0" w:space="0" w:color="auto"/>
                                    <w:bottom w:val="none" w:sz="0" w:space="0" w:color="auto"/>
                                    <w:right w:val="none" w:sz="0" w:space="0" w:color="auto"/>
                                  </w:divBdr>
                                </w:div>
                                <w:div w:id="370109624">
                                  <w:marLeft w:val="0"/>
                                  <w:marRight w:val="0"/>
                                  <w:marTop w:val="0"/>
                                  <w:marBottom w:val="0"/>
                                  <w:divBdr>
                                    <w:top w:val="none" w:sz="0" w:space="0" w:color="auto"/>
                                    <w:left w:val="none" w:sz="0" w:space="0" w:color="auto"/>
                                    <w:bottom w:val="none" w:sz="0" w:space="0" w:color="auto"/>
                                    <w:right w:val="none" w:sz="0" w:space="0" w:color="auto"/>
                                  </w:divBdr>
                                </w:div>
                                <w:div w:id="2055957196">
                                  <w:marLeft w:val="0"/>
                                  <w:marRight w:val="0"/>
                                  <w:marTop w:val="0"/>
                                  <w:marBottom w:val="0"/>
                                  <w:divBdr>
                                    <w:top w:val="none" w:sz="0" w:space="0" w:color="auto"/>
                                    <w:left w:val="none" w:sz="0" w:space="0" w:color="auto"/>
                                    <w:bottom w:val="none" w:sz="0" w:space="0" w:color="auto"/>
                                    <w:right w:val="none" w:sz="0" w:space="0" w:color="auto"/>
                                  </w:divBdr>
                                </w:div>
                                <w:div w:id="758138532">
                                  <w:marLeft w:val="0"/>
                                  <w:marRight w:val="0"/>
                                  <w:marTop w:val="0"/>
                                  <w:marBottom w:val="0"/>
                                  <w:divBdr>
                                    <w:top w:val="none" w:sz="0" w:space="0" w:color="auto"/>
                                    <w:left w:val="none" w:sz="0" w:space="0" w:color="auto"/>
                                    <w:bottom w:val="none" w:sz="0" w:space="0" w:color="auto"/>
                                    <w:right w:val="none" w:sz="0" w:space="0" w:color="auto"/>
                                  </w:divBdr>
                                </w:div>
                                <w:div w:id="1789473784">
                                  <w:marLeft w:val="0"/>
                                  <w:marRight w:val="0"/>
                                  <w:marTop w:val="0"/>
                                  <w:marBottom w:val="0"/>
                                  <w:divBdr>
                                    <w:top w:val="none" w:sz="0" w:space="0" w:color="auto"/>
                                    <w:left w:val="none" w:sz="0" w:space="0" w:color="auto"/>
                                    <w:bottom w:val="none" w:sz="0" w:space="0" w:color="auto"/>
                                    <w:right w:val="none" w:sz="0" w:space="0" w:color="auto"/>
                                  </w:divBdr>
                                </w:div>
                                <w:div w:id="1967076541">
                                  <w:marLeft w:val="0"/>
                                  <w:marRight w:val="0"/>
                                  <w:marTop w:val="0"/>
                                  <w:marBottom w:val="0"/>
                                  <w:divBdr>
                                    <w:top w:val="none" w:sz="0" w:space="0" w:color="auto"/>
                                    <w:left w:val="none" w:sz="0" w:space="0" w:color="auto"/>
                                    <w:bottom w:val="none" w:sz="0" w:space="0" w:color="auto"/>
                                    <w:right w:val="none" w:sz="0" w:space="0" w:color="auto"/>
                                  </w:divBdr>
                                </w:div>
                                <w:div w:id="1291128073">
                                  <w:marLeft w:val="0"/>
                                  <w:marRight w:val="0"/>
                                  <w:marTop w:val="0"/>
                                  <w:marBottom w:val="0"/>
                                  <w:divBdr>
                                    <w:top w:val="none" w:sz="0" w:space="0" w:color="auto"/>
                                    <w:left w:val="none" w:sz="0" w:space="0" w:color="auto"/>
                                    <w:bottom w:val="none" w:sz="0" w:space="0" w:color="auto"/>
                                    <w:right w:val="none" w:sz="0" w:space="0" w:color="auto"/>
                                  </w:divBdr>
                                </w:div>
                                <w:div w:id="1255897610">
                                  <w:marLeft w:val="0"/>
                                  <w:marRight w:val="0"/>
                                  <w:marTop w:val="0"/>
                                  <w:marBottom w:val="0"/>
                                  <w:divBdr>
                                    <w:top w:val="none" w:sz="0" w:space="0" w:color="auto"/>
                                    <w:left w:val="none" w:sz="0" w:space="0" w:color="auto"/>
                                    <w:bottom w:val="none" w:sz="0" w:space="0" w:color="auto"/>
                                    <w:right w:val="none" w:sz="0" w:space="0" w:color="auto"/>
                                  </w:divBdr>
                                </w:div>
                                <w:div w:id="220286353">
                                  <w:marLeft w:val="0"/>
                                  <w:marRight w:val="0"/>
                                  <w:marTop w:val="0"/>
                                  <w:marBottom w:val="0"/>
                                  <w:divBdr>
                                    <w:top w:val="none" w:sz="0" w:space="0" w:color="auto"/>
                                    <w:left w:val="none" w:sz="0" w:space="0" w:color="auto"/>
                                    <w:bottom w:val="none" w:sz="0" w:space="0" w:color="auto"/>
                                    <w:right w:val="none" w:sz="0" w:space="0" w:color="auto"/>
                                  </w:divBdr>
                                </w:div>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05830">
                  <w:marLeft w:val="0"/>
                  <w:marRight w:val="0"/>
                  <w:marTop w:val="0"/>
                  <w:marBottom w:val="0"/>
                  <w:divBdr>
                    <w:top w:val="none" w:sz="0" w:space="0" w:color="auto"/>
                    <w:left w:val="none" w:sz="0" w:space="0" w:color="auto"/>
                    <w:bottom w:val="none" w:sz="0" w:space="0" w:color="auto"/>
                    <w:right w:val="none" w:sz="0" w:space="0" w:color="auto"/>
                  </w:divBdr>
                  <w:divsChild>
                    <w:div w:id="486825655">
                      <w:marLeft w:val="0"/>
                      <w:marRight w:val="0"/>
                      <w:marTop w:val="0"/>
                      <w:marBottom w:val="0"/>
                      <w:divBdr>
                        <w:top w:val="none" w:sz="0" w:space="0" w:color="auto"/>
                        <w:left w:val="none" w:sz="0" w:space="0" w:color="auto"/>
                        <w:bottom w:val="none" w:sz="0" w:space="0" w:color="auto"/>
                        <w:right w:val="none" w:sz="0" w:space="0" w:color="auto"/>
                      </w:divBdr>
                      <w:divsChild>
                        <w:div w:id="1119958838">
                          <w:marLeft w:val="0"/>
                          <w:marRight w:val="0"/>
                          <w:marTop w:val="0"/>
                          <w:marBottom w:val="450"/>
                          <w:divBdr>
                            <w:top w:val="none" w:sz="0" w:space="0" w:color="auto"/>
                            <w:left w:val="none" w:sz="0" w:space="0" w:color="auto"/>
                            <w:bottom w:val="none" w:sz="0" w:space="0" w:color="auto"/>
                            <w:right w:val="none" w:sz="0" w:space="0" w:color="auto"/>
                          </w:divBdr>
                          <w:divsChild>
                            <w:div w:id="134571547">
                              <w:marLeft w:val="-900"/>
                              <w:marRight w:val="0"/>
                              <w:marTop w:val="0"/>
                              <w:marBottom w:val="0"/>
                              <w:divBdr>
                                <w:top w:val="none" w:sz="0" w:space="0" w:color="auto"/>
                                <w:left w:val="none" w:sz="0" w:space="0" w:color="auto"/>
                                <w:bottom w:val="none" w:sz="0" w:space="0" w:color="auto"/>
                                <w:right w:val="none" w:sz="0" w:space="0" w:color="auto"/>
                              </w:divBdr>
                              <w:divsChild>
                                <w:div w:id="1924680990">
                                  <w:marLeft w:val="900"/>
                                  <w:marRight w:val="0"/>
                                  <w:marTop w:val="0"/>
                                  <w:marBottom w:val="0"/>
                                  <w:divBdr>
                                    <w:top w:val="none" w:sz="0" w:space="0" w:color="auto"/>
                                    <w:left w:val="none" w:sz="0" w:space="0" w:color="auto"/>
                                    <w:bottom w:val="none" w:sz="0" w:space="0" w:color="auto"/>
                                    <w:right w:val="none" w:sz="0" w:space="0" w:color="auto"/>
                                  </w:divBdr>
                                  <w:divsChild>
                                    <w:div w:id="1898667373">
                                      <w:marLeft w:val="0"/>
                                      <w:marRight w:val="0"/>
                                      <w:marTop w:val="0"/>
                                      <w:marBottom w:val="450"/>
                                      <w:divBdr>
                                        <w:top w:val="none" w:sz="0" w:space="0" w:color="auto"/>
                                        <w:left w:val="none" w:sz="0" w:space="0" w:color="auto"/>
                                        <w:bottom w:val="none" w:sz="0" w:space="0" w:color="auto"/>
                                        <w:right w:val="none" w:sz="0" w:space="0" w:color="auto"/>
                                      </w:divBdr>
                                      <w:divsChild>
                                        <w:div w:id="1348407417">
                                          <w:marLeft w:val="0"/>
                                          <w:marRight w:val="0"/>
                                          <w:marTop w:val="0"/>
                                          <w:marBottom w:val="0"/>
                                          <w:divBdr>
                                            <w:top w:val="none" w:sz="0" w:space="0" w:color="auto"/>
                                            <w:left w:val="none" w:sz="0" w:space="0" w:color="auto"/>
                                            <w:bottom w:val="none" w:sz="0" w:space="0" w:color="auto"/>
                                            <w:right w:val="none" w:sz="0" w:space="0" w:color="auto"/>
                                          </w:divBdr>
                                          <w:divsChild>
                                            <w:div w:id="695695344">
                                              <w:marLeft w:val="0"/>
                                              <w:marRight w:val="0"/>
                                              <w:marTop w:val="0"/>
                                              <w:marBottom w:val="0"/>
                                              <w:divBdr>
                                                <w:top w:val="none" w:sz="0" w:space="0" w:color="auto"/>
                                                <w:left w:val="none" w:sz="0" w:space="0" w:color="auto"/>
                                                <w:bottom w:val="none" w:sz="0" w:space="0" w:color="auto"/>
                                                <w:right w:val="none" w:sz="0" w:space="0" w:color="auto"/>
                                              </w:divBdr>
                                              <w:divsChild>
                                                <w:div w:id="9547533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6809634">
                                      <w:marLeft w:val="0"/>
                                      <w:marRight w:val="0"/>
                                      <w:marTop w:val="0"/>
                                      <w:marBottom w:val="0"/>
                                      <w:divBdr>
                                        <w:top w:val="none" w:sz="0" w:space="0" w:color="auto"/>
                                        <w:left w:val="none" w:sz="0" w:space="0" w:color="auto"/>
                                        <w:bottom w:val="none" w:sz="0" w:space="0" w:color="auto"/>
                                        <w:right w:val="none" w:sz="0" w:space="0" w:color="auto"/>
                                      </w:divBdr>
                                      <w:divsChild>
                                        <w:div w:id="140583747">
                                          <w:marLeft w:val="-2250"/>
                                          <w:marRight w:val="0"/>
                                          <w:marTop w:val="0"/>
                                          <w:marBottom w:val="0"/>
                                          <w:divBdr>
                                            <w:top w:val="none" w:sz="0" w:space="0" w:color="auto"/>
                                            <w:left w:val="none" w:sz="0" w:space="0" w:color="auto"/>
                                            <w:bottom w:val="none" w:sz="0" w:space="0" w:color="auto"/>
                                            <w:right w:val="none" w:sz="0" w:space="0" w:color="auto"/>
                                          </w:divBdr>
                                          <w:divsChild>
                                            <w:div w:id="199443526">
                                              <w:marLeft w:val="0"/>
                                              <w:marRight w:val="450"/>
                                              <w:marTop w:val="0"/>
                                              <w:marBottom w:val="0"/>
                                              <w:divBdr>
                                                <w:top w:val="none" w:sz="0" w:space="0" w:color="auto"/>
                                                <w:left w:val="none" w:sz="0" w:space="0" w:color="auto"/>
                                                <w:bottom w:val="none" w:sz="0" w:space="0" w:color="auto"/>
                                                <w:right w:val="none" w:sz="0" w:space="0" w:color="auto"/>
                                              </w:divBdr>
                                              <w:divsChild>
                                                <w:div w:id="1933974270">
                                                  <w:marLeft w:val="0"/>
                                                  <w:marRight w:val="0"/>
                                                  <w:marTop w:val="0"/>
                                                  <w:marBottom w:val="0"/>
                                                  <w:divBdr>
                                                    <w:top w:val="none" w:sz="0" w:space="0" w:color="auto"/>
                                                    <w:left w:val="none" w:sz="0" w:space="0" w:color="auto"/>
                                                    <w:bottom w:val="none" w:sz="0" w:space="0" w:color="auto"/>
                                                    <w:right w:val="none" w:sz="0" w:space="0" w:color="auto"/>
                                                  </w:divBdr>
                                                  <w:divsChild>
                                                    <w:div w:id="1850870768">
                                                      <w:marLeft w:val="0"/>
                                                      <w:marRight w:val="0"/>
                                                      <w:marTop w:val="0"/>
                                                      <w:marBottom w:val="0"/>
                                                      <w:divBdr>
                                                        <w:top w:val="none" w:sz="0" w:space="0" w:color="auto"/>
                                                        <w:left w:val="none" w:sz="0" w:space="0" w:color="auto"/>
                                                        <w:bottom w:val="none" w:sz="0" w:space="0" w:color="auto"/>
                                                        <w:right w:val="none" w:sz="0" w:space="0" w:color="auto"/>
                                                      </w:divBdr>
                                                      <w:divsChild>
                                                        <w:div w:id="1656489336">
                                                          <w:marLeft w:val="0"/>
                                                          <w:marRight w:val="0"/>
                                                          <w:marTop w:val="0"/>
                                                          <w:marBottom w:val="0"/>
                                                          <w:divBdr>
                                                            <w:top w:val="none" w:sz="0" w:space="0" w:color="auto"/>
                                                            <w:left w:val="none" w:sz="0" w:space="0" w:color="auto"/>
                                                            <w:bottom w:val="none" w:sz="0" w:space="0" w:color="auto"/>
                                                            <w:right w:val="none" w:sz="0" w:space="0" w:color="auto"/>
                                                          </w:divBdr>
                                                          <w:divsChild>
                                                            <w:div w:id="1463378913">
                                                              <w:marLeft w:val="0"/>
                                                              <w:marRight w:val="0"/>
                                                              <w:marTop w:val="0"/>
                                                              <w:marBottom w:val="225"/>
                                                              <w:divBdr>
                                                                <w:top w:val="none" w:sz="0" w:space="0" w:color="auto"/>
                                                                <w:left w:val="none" w:sz="0" w:space="0" w:color="auto"/>
                                                                <w:bottom w:val="single" w:sz="6" w:space="11" w:color="DDDDDD"/>
                                                                <w:right w:val="none" w:sz="0" w:space="0" w:color="auto"/>
                                                              </w:divBdr>
                                                              <w:divsChild>
                                                                <w:div w:id="1358506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88545217">
                                                          <w:marLeft w:val="0"/>
                                                          <w:marRight w:val="0"/>
                                                          <w:marTop w:val="0"/>
                                                          <w:marBottom w:val="0"/>
                                                          <w:divBdr>
                                                            <w:top w:val="none" w:sz="0" w:space="0" w:color="auto"/>
                                                            <w:left w:val="none" w:sz="0" w:space="0" w:color="auto"/>
                                                            <w:bottom w:val="none" w:sz="0" w:space="0" w:color="auto"/>
                                                            <w:right w:val="none" w:sz="0" w:space="0" w:color="auto"/>
                                                          </w:divBdr>
                                                          <w:divsChild>
                                                            <w:div w:id="1768620682">
                                                              <w:marLeft w:val="0"/>
                                                              <w:marRight w:val="0"/>
                                                              <w:marTop w:val="0"/>
                                                              <w:marBottom w:val="0"/>
                                                              <w:divBdr>
                                                                <w:top w:val="none" w:sz="0" w:space="0" w:color="auto"/>
                                                                <w:left w:val="none" w:sz="0" w:space="0" w:color="auto"/>
                                                                <w:bottom w:val="none" w:sz="0" w:space="0" w:color="auto"/>
                                                                <w:right w:val="none" w:sz="0" w:space="0" w:color="auto"/>
                                                              </w:divBdr>
                                                              <w:divsChild>
                                                                <w:div w:id="1666206251">
                                                                  <w:marLeft w:val="0"/>
                                                                  <w:marRight w:val="0"/>
                                                                  <w:marTop w:val="0"/>
                                                                  <w:marBottom w:val="0"/>
                                                                  <w:divBdr>
                                                                    <w:top w:val="none" w:sz="0" w:space="0" w:color="auto"/>
                                                                    <w:left w:val="none" w:sz="0" w:space="0" w:color="auto"/>
                                                                    <w:bottom w:val="none" w:sz="0" w:space="0" w:color="auto"/>
                                                                    <w:right w:val="none" w:sz="0" w:space="0" w:color="auto"/>
                                                                  </w:divBdr>
                                                                  <w:divsChild>
                                                                    <w:div w:id="884564861">
                                                                      <w:marLeft w:val="0"/>
                                                                      <w:marRight w:val="0"/>
                                                                      <w:marTop w:val="0"/>
                                                                      <w:marBottom w:val="0"/>
                                                                      <w:divBdr>
                                                                        <w:top w:val="none" w:sz="0" w:space="0" w:color="auto"/>
                                                                        <w:left w:val="none" w:sz="0" w:space="0" w:color="auto"/>
                                                                        <w:bottom w:val="none" w:sz="0" w:space="0" w:color="auto"/>
                                                                        <w:right w:val="none" w:sz="0" w:space="0" w:color="auto"/>
                                                                      </w:divBdr>
                                                                      <w:divsChild>
                                                                        <w:div w:id="127089693">
                                                                          <w:marLeft w:val="0"/>
                                                                          <w:marRight w:val="0"/>
                                                                          <w:marTop w:val="0"/>
                                                                          <w:marBottom w:val="150"/>
                                                                          <w:divBdr>
                                                                            <w:top w:val="none" w:sz="0" w:space="0" w:color="auto"/>
                                                                            <w:left w:val="none" w:sz="0" w:space="0" w:color="auto"/>
                                                                            <w:bottom w:val="none" w:sz="0" w:space="0" w:color="auto"/>
                                                                            <w:right w:val="none" w:sz="0" w:space="0" w:color="auto"/>
                                                                          </w:divBdr>
                                                                        </w:div>
                                                                        <w:div w:id="1530871746">
                                                                          <w:marLeft w:val="0"/>
                                                                          <w:marRight w:val="0"/>
                                                                          <w:marTop w:val="0"/>
                                                                          <w:marBottom w:val="150"/>
                                                                          <w:divBdr>
                                                                            <w:top w:val="none" w:sz="0" w:space="0" w:color="auto"/>
                                                                            <w:left w:val="none" w:sz="0" w:space="0" w:color="auto"/>
                                                                            <w:bottom w:val="none" w:sz="0" w:space="0" w:color="auto"/>
                                                                            <w:right w:val="none" w:sz="0" w:space="0" w:color="auto"/>
                                                                          </w:divBdr>
                                                                        </w:div>
                                                                        <w:div w:id="209146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2792">
                                              <w:marLeft w:val="2250"/>
                                              <w:marRight w:val="0"/>
                                              <w:marTop w:val="0"/>
                                              <w:marBottom w:val="0"/>
                                              <w:divBdr>
                                                <w:top w:val="none" w:sz="0" w:space="0" w:color="auto"/>
                                                <w:left w:val="none" w:sz="0" w:space="0" w:color="auto"/>
                                                <w:bottom w:val="none" w:sz="0" w:space="0" w:color="auto"/>
                                                <w:right w:val="none" w:sz="0" w:space="0" w:color="auto"/>
                                              </w:divBdr>
                                              <w:divsChild>
                                                <w:div w:id="2116822682">
                                                  <w:marLeft w:val="0"/>
                                                  <w:marRight w:val="0"/>
                                                  <w:marTop w:val="0"/>
                                                  <w:marBottom w:val="0"/>
                                                  <w:divBdr>
                                                    <w:top w:val="none" w:sz="0" w:space="0" w:color="auto"/>
                                                    <w:left w:val="none" w:sz="0" w:space="0" w:color="auto"/>
                                                    <w:bottom w:val="none" w:sz="0" w:space="0" w:color="auto"/>
                                                    <w:right w:val="none" w:sz="0" w:space="0" w:color="auto"/>
                                                  </w:divBdr>
                                                  <w:divsChild>
                                                    <w:div w:id="1126853327">
                                                      <w:marLeft w:val="0"/>
                                                      <w:marRight w:val="0"/>
                                                      <w:marTop w:val="0"/>
                                                      <w:marBottom w:val="450"/>
                                                      <w:divBdr>
                                                        <w:top w:val="none" w:sz="0" w:space="0" w:color="auto"/>
                                                        <w:left w:val="none" w:sz="0" w:space="0" w:color="auto"/>
                                                        <w:bottom w:val="none" w:sz="0" w:space="0" w:color="auto"/>
                                                        <w:right w:val="none" w:sz="0" w:space="0" w:color="auto"/>
                                                      </w:divBdr>
                                                    </w:div>
                                                    <w:div w:id="1041442315">
                                                      <w:marLeft w:val="0"/>
                                                      <w:marRight w:val="0"/>
                                                      <w:marTop w:val="0"/>
                                                      <w:marBottom w:val="0"/>
                                                      <w:divBdr>
                                                        <w:top w:val="none" w:sz="0" w:space="0" w:color="auto"/>
                                                        <w:left w:val="none" w:sz="0" w:space="0" w:color="auto"/>
                                                        <w:bottom w:val="none" w:sz="0" w:space="0" w:color="auto"/>
                                                        <w:right w:val="none" w:sz="0" w:space="0" w:color="auto"/>
                                                      </w:divBdr>
                                                      <w:divsChild>
                                                        <w:div w:id="666053697">
                                                          <w:marLeft w:val="0"/>
                                                          <w:marRight w:val="0"/>
                                                          <w:marTop w:val="0"/>
                                                          <w:marBottom w:val="0"/>
                                                          <w:divBdr>
                                                            <w:top w:val="none" w:sz="0" w:space="0" w:color="auto"/>
                                                            <w:left w:val="none" w:sz="0" w:space="0" w:color="auto"/>
                                                            <w:bottom w:val="none" w:sz="0" w:space="0" w:color="auto"/>
                                                            <w:right w:val="none" w:sz="0" w:space="0" w:color="auto"/>
                                                          </w:divBdr>
                                                          <w:divsChild>
                                                            <w:div w:id="921763868">
                                                              <w:marLeft w:val="0"/>
                                                              <w:marRight w:val="0"/>
                                                              <w:marTop w:val="0"/>
                                                              <w:marBottom w:val="0"/>
                                                              <w:divBdr>
                                                                <w:top w:val="none" w:sz="0" w:space="0" w:color="auto"/>
                                                                <w:left w:val="none" w:sz="0" w:space="0" w:color="auto"/>
                                                                <w:bottom w:val="none" w:sz="0" w:space="0" w:color="auto"/>
                                                                <w:right w:val="none" w:sz="0" w:space="0" w:color="auto"/>
                                                              </w:divBdr>
                                                              <w:divsChild>
                                                                <w:div w:id="1808738892">
                                                                  <w:marLeft w:val="0"/>
                                                                  <w:marRight w:val="-4950"/>
                                                                  <w:marTop w:val="0"/>
                                                                  <w:marBottom w:val="0"/>
                                                                  <w:divBdr>
                                                                    <w:top w:val="none" w:sz="0" w:space="0" w:color="auto"/>
                                                                    <w:left w:val="none" w:sz="0" w:space="0" w:color="auto"/>
                                                                    <w:bottom w:val="none" w:sz="0" w:space="0" w:color="auto"/>
                                                                    <w:right w:val="none" w:sz="0" w:space="0" w:color="auto"/>
                                                                  </w:divBdr>
                                                                  <w:divsChild>
                                                                    <w:div w:id="711735089">
                                                                      <w:marLeft w:val="0"/>
                                                                      <w:marRight w:val="4950"/>
                                                                      <w:marTop w:val="0"/>
                                                                      <w:marBottom w:val="0"/>
                                                                      <w:divBdr>
                                                                        <w:top w:val="none" w:sz="0" w:space="0" w:color="auto"/>
                                                                        <w:left w:val="none" w:sz="0" w:space="0" w:color="auto"/>
                                                                        <w:bottom w:val="none" w:sz="0" w:space="0" w:color="auto"/>
                                                                        <w:right w:val="none" w:sz="0" w:space="0" w:color="auto"/>
                                                                      </w:divBdr>
                                                                      <w:divsChild>
                                                                        <w:div w:id="10987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voyagephoenix.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2019-02-06T15:40:00Z</cp:lastPrinted>
  <dcterms:created xsi:type="dcterms:W3CDTF">2019-02-06T15:39:00Z</dcterms:created>
  <dcterms:modified xsi:type="dcterms:W3CDTF">2019-02-06T15:43:00Z</dcterms:modified>
</cp:coreProperties>
</file>